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B3" w:rsidRDefault="009A56B3" w:rsidP="009A56B3">
      <w:pPr>
        <w:jc w:val="left"/>
        <w:rPr>
          <w:rFonts w:ascii="仿宋_GB2312" w:eastAsia="仿宋_GB2312" w:hAnsi="宋体" w:cs="Times New Roman" w:hint="eastAsia"/>
          <w:sz w:val="30"/>
          <w:szCs w:val="30"/>
        </w:rPr>
      </w:pPr>
      <w:r w:rsidRPr="009A56B3">
        <w:rPr>
          <w:rFonts w:ascii="仿宋_GB2312" w:eastAsia="仿宋_GB2312" w:hAnsi="宋体" w:cs="Times New Roman" w:hint="eastAsia"/>
          <w:sz w:val="30"/>
          <w:szCs w:val="30"/>
        </w:rPr>
        <w:t>附件</w:t>
      </w:r>
      <w:r w:rsidR="00F65002">
        <w:rPr>
          <w:rFonts w:ascii="仿宋_GB2312" w:eastAsia="仿宋_GB2312" w:hAnsi="宋体" w:cs="Times New Roman" w:hint="eastAsia"/>
          <w:sz w:val="30"/>
          <w:szCs w:val="30"/>
        </w:rPr>
        <w:t>1</w:t>
      </w:r>
    </w:p>
    <w:p w:rsidR="00CB5B3E" w:rsidRPr="009A56B3" w:rsidRDefault="00CB5B3E" w:rsidP="00CB5B3E">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w:t>
      </w:r>
      <w:r>
        <w:rPr>
          <w:rFonts w:ascii="黑体" w:eastAsia="黑体" w:hAnsi="Calibri" w:cs="Times New Roman" w:hint="eastAsia"/>
          <w:b/>
          <w:sz w:val="32"/>
          <w:szCs w:val="32"/>
        </w:rPr>
        <w:t>认定</w:t>
      </w:r>
      <w:r w:rsidRPr="009A56B3">
        <w:rPr>
          <w:rFonts w:ascii="黑体" w:eastAsia="黑体" w:hAnsi="Calibri" w:cs="Times New Roman" w:hint="eastAsia"/>
          <w:b/>
          <w:sz w:val="32"/>
          <w:szCs w:val="32"/>
        </w:rPr>
        <w:t>表</w:t>
      </w:r>
      <w:r>
        <w:rPr>
          <w:rFonts w:ascii="黑体" w:eastAsia="黑体" w:hAnsi="Calibri" w:cs="Times New Roman" w:hint="eastAsia"/>
          <w:b/>
          <w:sz w:val="32"/>
          <w:szCs w:val="32"/>
        </w:rPr>
        <w:t>(急需)</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CB5B3E" w:rsidRPr="00827A51" w:rsidTr="00D42BB5">
        <w:trPr>
          <w:cantSplit/>
          <w:trHeight w:val="465"/>
        </w:trPr>
        <w:tc>
          <w:tcPr>
            <w:tcW w:w="1812" w:type="dxa"/>
            <w:tcBorders>
              <w:top w:val="single" w:sz="4" w:space="0" w:color="auto"/>
              <w:lef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CB5B3E" w:rsidRPr="00827A51" w:rsidRDefault="00CB5B3E" w:rsidP="00D42BB5">
            <w:pPr>
              <w:ind w:right="120"/>
              <w:jc w:val="right"/>
              <w:rPr>
                <w:rFonts w:ascii="Times New Roman" w:eastAsia="仿宋_GB2312" w:hAnsi="Times New Roman" w:cs="Times New Roman"/>
                <w:sz w:val="24"/>
              </w:rPr>
            </w:pPr>
          </w:p>
        </w:tc>
      </w:tr>
      <w:tr w:rsidR="00CB5B3E" w:rsidRPr="00827A51" w:rsidTr="00D42BB5">
        <w:trPr>
          <w:cantSplit/>
          <w:trHeight w:val="465"/>
        </w:trPr>
        <w:tc>
          <w:tcPr>
            <w:tcW w:w="1812" w:type="dxa"/>
            <w:tcBorders>
              <w:lef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r w:rsidRPr="00827A51">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p>
        </w:tc>
      </w:tr>
      <w:tr w:rsidR="00CB5B3E" w:rsidRPr="00827A51" w:rsidTr="00D42BB5">
        <w:trPr>
          <w:cantSplit/>
          <w:trHeight w:val="465"/>
        </w:trPr>
        <w:tc>
          <w:tcPr>
            <w:tcW w:w="1812" w:type="dxa"/>
            <w:vMerge w:val="restart"/>
            <w:tcBorders>
              <w:left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sz w:val="24"/>
              </w:rPr>
            </w:pPr>
            <w:r w:rsidRPr="00827A51">
              <w:rPr>
                <w:rFonts w:ascii="Times New Roman" w:eastAsia="仿宋_GB2312" w:hAnsi="Times New Roman" w:hint="eastAsia"/>
                <w:sz w:val="24"/>
              </w:rPr>
              <w:t>所属科研项目</w:t>
            </w:r>
          </w:p>
          <w:p w:rsidR="00CB5B3E" w:rsidRPr="00827A51" w:rsidRDefault="00CB5B3E" w:rsidP="00D42BB5">
            <w:pPr>
              <w:jc w:val="center"/>
              <w:rPr>
                <w:rFonts w:ascii="Times New Roman" w:eastAsia="仿宋_GB2312" w:hAnsi="Times New Roman"/>
                <w:sz w:val="24"/>
              </w:rPr>
            </w:pPr>
            <w:r w:rsidRPr="00827A51">
              <w:rPr>
                <w:rFonts w:ascii="Times New Roman" w:eastAsia="仿宋_GB2312" w:hAnsi="Times New Roman" w:hint="eastAsia"/>
                <w:sz w:val="24"/>
              </w:rPr>
              <w:t>□纵向</w:t>
            </w:r>
            <w:r w:rsidRPr="00827A51">
              <w:rPr>
                <w:rFonts w:ascii="Times New Roman" w:eastAsia="仿宋_GB2312" w:hAnsi="Times New Roman" w:hint="eastAsia"/>
                <w:sz w:val="24"/>
              </w:rPr>
              <w:t xml:space="preserve"> </w:t>
            </w:r>
            <w:r w:rsidRPr="00827A51">
              <w:rPr>
                <w:rFonts w:ascii="Times New Roman" w:eastAsia="仿宋_GB2312" w:hAnsi="Times New Roman" w:hint="eastAsia"/>
                <w:sz w:val="24"/>
              </w:rPr>
              <w:t>□横向</w:t>
            </w:r>
          </w:p>
          <w:p w:rsidR="00CB5B3E" w:rsidRPr="00827A51" w:rsidRDefault="00CB5B3E" w:rsidP="00D42BB5">
            <w:pPr>
              <w:jc w:val="center"/>
              <w:rPr>
                <w:rFonts w:ascii="Times New Roman" w:eastAsia="仿宋_GB2312" w:hAnsi="Times New Roman"/>
                <w:sz w:val="24"/>
              </w:rPr>
            </w:pPr>
            <w:r w:rsidRPr="00827A51">
              <w:rPr>
                <w:rFonts w:ascii="Times New Roman" w:eastAsia="仿宋_GB2312" w:hAnsi="Times New Roman" w:hint="eastAsia"/>
                <w:sz w:val="24"/>
              </w:rPr>
              <w:t>项目类别（</w:t>
            </w:r>
            <w:r w:rsidRPr="00827A51">
              <w:rPr>
                <w:rFonts w:ascii="Times New Roman" w:eastAsia="仿宋_GB2312" w:hAnsi="Times New Roman" w:hint="eastAsia"/>
                <w:sz w:val="24"/>
              </w:rPr>
              <w:t xml:space="preserve">   </w:t>
            </w:r>
            <w:r w:rsidRPr="00827A51">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CB5B3E" w:rsidRPr="00827A51" w:rsidRDefault="00CB5B3E" w:rsidP="00D42BB5">
            <w:pPr>
              <w:spacing w:line="240" w:lineRule="exact"/>
              <w:ind w:firstLineChars="350" w:firstLine="840"/>
              <w:rPr>
                <w:rFonts w:ascii="Times New Roman" w:eastAsia="仿宋_GB2312" w:hAnsi="Times New Roman" w:cs="Times New Roman"/>
                <w:sz w:val="24"/>
              </w:rPr>
            </w:pPr>
          </w:p>
        </w:tc>
      </w:tr>
      <w:tr w:rsidR="00CB5B3E" w:rsidRPr="00827A51" w:rsidTr="00D42BB5">
        <w:trPr>
          <w:cantSplit/>
          <w:trHeight w:val="465"/>
        </w:trPr>
        <w:tc>
          <w:tcPr>
            <w:tcW w:w="1812" w:type="dxa"/>
            <w:vMerge/>
            <w:tcBorders>
              <w:left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密</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级</w:t>
            </w:r>
          </w:p>
        </w:tc>
        <w:tc>
          <w:tcPr>
            <w:tcW w:w="1559" w:type="dxa"/>
            <w:tcBorders>
              <w:top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密</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CB5B3E" w:rsidRPr="00827A51" w:rsidRDefault="00CB5B3E" w:rsidP="00D42BB5">
            <w:pPr>
              <w:spacing w:line="240" w:lineRule="exact"/>
              <w:ind w:firstLineChars="350" w:firstLine="840"/>
              <w:rPr>
                <w:rFonts w:ascii="Times New Roman" w:eastAsia="仿宋_GB2312" w:hAnsi="Times New Roman" w:cs="Times New Roman"/>
                <w:sz w:val="24"/>
              </w:rPr>
            </w:pPr>
          </w:p>
        </w:tc>
      </w:tr>
      <w:tr w:rsidR="00CB5B3E" w:rsidRPr="00827A51" w:rsidTr="00D42BB5">
        <w:trPr>
          <w:cantSplit/>
          <w:trHeight w:val="465"/>
        </w:trPr>
        <w:tc>
          <w:tcPr>
            <w:tcW w:w="1812" w:type="dxa"/>
            <w:vMerge/>
            <w:tcBorders>
              <w:left w:val="single" w:sz="4" w:space="0" w:color="auto"/>
              <w:bottom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p>
        </w:tc>
      </w:tr>
      <w:tr w:rsidR="00CB5B3E" w:rsidRPr="00827A51" w:rsidTr="00D42BB5">
        <w:trPr>
          <w:cantSplit/>
          <w:trHeight w:val="556"/>
        </w:trPr>
        <w:tc>
          <w:tcPr>
            <w:tcW w:w="1812" w:type="dxa"/>
            <w:tcBorders>
              <w:lef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采购合同</w:t>
            </w:r>
          </w:p>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执行时间</w:t>
            </w:r>
          </w:p>
        </w:tc>
        <w:tc>
          <w:tcPr>
            <w:tcW w:w="3116" w:type="dxa"/>
            <w:gridSpan w:val="3"/>
            <w:vAlign w:val="center"/>
          </w:tcPr>
          <w:p w:rsidR="00CB5B3E" w:rsidRPr="00827A51" w:rsidRDefault="00CB5B3E" w:rsidP="00D42BB5">
            <w:pPr>
              <w:spacing w:line="240" w:lineRule="exact"/>
              <w:ind w:right="840" w:firstLineChars="150" w:firstLine="360"/>
              <w:rPr>
                <w:rFonts w:ascii="Times New Roman" w:eastAsia="仿宋_GB2312" w:hAnsi="Times New Roman" w:cs="Times New Roman"/>
                <w:sz w:val="24"/>
              </w:rPr>
            </w:pP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日至</w:t>
            </w:r>
          </w:p>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c>
          <w:tcPr>
            <w:tcW w:w="2146" w:type="dxa"/>
            <w:gridSpan w:val="2"/>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乙方提供的</w:t>
            </w:r>
          </w:p>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成果形式</w:t>
            </w:r>
          </w:p>
        </w:tc>
        <w:tc>
          <w:tcPr>
            <w:tcW w:w="1625" w:type="dxa"/>
            <w:tcBorders>
              <w:right w:val="single" w:sz="4" w:space="0" w:color="auto"/>
            </w:tcBorders>
          </w:tcPr>
          <w:p w:rsidR="00CB5B3E" w:rsidRPr="00827A51" w:rsidRDefault="00CB5B3E" w:rsidP="00D42BB5">
            <w:pPr>
              <w:spacing w:line="240" w:lineRule="exact"/>
              <w:jc w:val="right"/>
              <w:rPr>
                <w:rFonts w:ascii="Times New Roman" w:eastAsia="仿宋_GB2312" w:hAnsi="Times New Roman" w:cs="Times New Roman"/>
                <w:sz w:val="24"/>
              </w:rPr>
            </w:pPr>
          </w:p>
        </w:tc>
      </w:tr>
      <w:tr w:rsidR="00CB5B3E" w:rsidRPr="00827A51" w:rsidTr="00D42BB5">
        <w:trPr>
          <w:cantSplit/>
          <w:trHeight w:val="465"/>
        </w:trPr>
        <w:tc>
          <w:tcPr>
            <w:tcW w:w="3066" w:type="dxa"/>
            <w:gridSpan w:val="2"/>
            <w:tcBorders>
              <w:top w:val="single" w:sz="4" w:space="0" w:color="auto"/>
              <w:left w:val="single" w:sz="4" w:space="0" w:color="auto"/>
            </w:tcBorders>
            <w:vAlign w:val="center"/>
          </w:tcPr>
          <w:p w:rsidR="00CB5B3E" w:rsidRPr="00827A51" w:rsidRDefault="00CB5B3E" w:rsidP="00D42BB5">
            <w:pPr>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CB5B3E" w:rsidRPr="00827A51" w:rsidRDefault="00CB5B3E" w:rsidP="00D42BB5">
            <w:pPr>
              <w:spacing w:line="240" w:lineRule="exact"/>
              <w:jc w:val="left"/>
              <w:rPr>
                <w:rFonts w:ascii="Times New Roman" w:eastAsia="仿宋_GB2312" w:hAnsi="Times New Roman" w:cs="Times New Roman"/>
                <w:sz w:val="24"/>
              </w:rPr>
            </w:pP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690"/>
        </w:trPr>
        <w:tc>
          <w:tcPr>
            <w:tcW w:w="8699" w:type="dxa"/>
            <w:gridSpan w:val="7"/>
            <w:tcBorders>
              <w:bottom w:val="single" w:sz="4" w:space="0" w:color="auto"/>
            </w:tcBorders>
          </w:tcPr>
          <w:p w:rsidR="00CB5B3E" w:rsidRPr="00827A51" w:rsidRDefault="00CB5B3E" w:rsidP="00D42BB5">
            <w:pPr>
              <w:widowControl/>
              <w:spacing w:beforeLines="20"/>
              <w:jc w:val="left"/>
              <w:rPr>
                <w:rFonts w:ascii="Times New Roman" w:eastAsia="仿宋_GB2312" w:hAnsi="Times New Roman" w:cs="Times New Roman"/>
                <w:b/>
                <w:sz w:val="24"/>
              </w:rPr>
            </w:pPr>
            <w:r w:rsidRPr="00827A51">
              <w:rPr>
                <w:rFonts w:ascii="Times New Roman" w:eastAsia="仿宋_GB2312" w:hAnsi="Times New Roman" w:cs="Times New Roman" w:hint="eastAsia"/>
                <w:b/>
                <w:sz w:val="24"/>
              </w:rPr>
              <w:t>科研急需使用情况：</w:t>
            </w:r>
          </w:p>
          <w:p w:rsidR="00CB5B3E" w:rsidRPr="00827A51" w:rsidRDefault="00CB5B3E" w:rsidP="00D42BB5">
            <w:pPr>
              <w:widowControl/>
              <w:spacing w:beforeLines="20"/>
              <w:jc w:val="left"/>
              <w:rPr>
                <w:rFonts w:ascii="Times New Roman" w:eastAsia="仿宋_GB2312" w:hAnsi="Times New Roman" w:cs="Times New Roman"/>
              </w:rPr>
            </w:pPr>
            <w:r>
              <w:rPr>
                <w:rFonts w:ascii="Times New Roman" w:eastAsia="仿宋_GB2312" w:hAnsi="Times New Roman" w:cs="Times New Roman" w:hint="eastAsia"/>
              </w:rPr>
              <w:t xml:space="preserve">    </w:t>
            </w:r>
            <w:r w:rsidRPr="00827A51">
              <w:rPr>
                <w:rFonts w:ascii="Times New Roman" w:eastAsia="仿宋_GB2312" w:hAnsi="Times New Roman" w:cs="Times New Roman" w:hint="eastAsia"/>
              </w:rPr>
              <w:t>□科研项目周期紧张，已有设备发生故障、损坏等情况，短期内维修不能完成或维修后达不到原有使用效能的设备采购。</w:t>
            </w:r>
          </w:p>
          <w:p w:rsidR="00CB5B3E" w:rsidRPr="00827A51" w:rsidRDefault="00CB5B3E" w:rsidP="00D42BB5">
            <w:pPr>
              <w:widowControl/>
              <w:spacing w:beforeLines="20"/>
              <w:jc w:val="left"/>
              <w:rPr>
                <w:rFonts w:ascii="Times New Roman" w:eastAsia="仿宋_GB2312" w:hAnsi="Times New Roman" w:cs="Times New Roman"/>
              </w:rPr>
            </w:pPr>
            <w:r>
              <w:rPr>
                <w:rFonts w:ascii="Times New Roman" w:eastAsia="仿宋_GB2312" w:hAnsi="Times New Roman" w:cs="Times New Roman" w:hint="eastAsia"/>
              </w:rPr>
              <w:t xml:space="preserve">    </w:t>
            </w:r>
            <w:r w:rsidRPr="00827A51">
              <w:rPr>
                <w:rFonts w:ascii="Times New Roman" w:eastAsia="仿宋_GB2312" w:hAnsi="Times New Roman" w:cs="Times New Roman" w:hint="eastAsia"/>
              </w:rPr>
              <w:t>□科研过程中根据科研需要调整研究路线和方式并经相关部门批准后，需要设备、耗材、科研房屋修缮及科研服务项目的采购。</w:t>
            </w:r>
          </w:p>
          <w:p w:rsidR="00CB5B3E" w:rsidRPr="00827A51" w:rsidRDefault="00CB5B3E" w:rsidP="00D42BB5">
            <w:pPr>
              <w:widowControl/>
              <w:spacing w:beforeLines="20"/>
              <w:jc w:val="left"/>
              <w:rPr>
                <w:rFonts w:ascii="Times New Roman" w:eastAsia="仿宋_GB2312" w:hAnsi="Times New Roman" w:cs="Times New Roman"/>
              </w:rPr>
            </w:pPr>
            <w:r>
              <w:rPr>
                <w:rFonts w:ascii="Times New Roman" w:eastAsia="仿宋_GB2312" w:hAnsi="Times New Roman" w:cs="Times New Roman" w:hint="eastAsia"/>
              </w:rPr>
              <w:t xml:space="preserve">    </w:t>
            </w:r>
            <w:r w:rsidRPr="00827A51">
              <w:rPr>
                <w:rFonts w:ascii="Times New Roman" w:eastAsia="仿宋_GB2312" w:hAnsi="Times New Roman" w:cs="Times New Roman" w:hint="eastAsia"/>
              </w:rPr>
              <w:t>□因科研经费到账时间较晚影响经费使用进度和科研工作进展而急需购置的设备、耗材、科研房屋修缮及科研服务项目。</w:t>
            </w:r>
          </w:p>
          <w:p w:rsidR="00CB5B3E" w:rsidRPr="00827A51" w:rsidRDefault="00CB5B3E" w:rsidP="00D42BB5">
            <w:pPr>
              <w:widowControl/>
              <w:spacing w:beforeLines="20"/>
              <w:jc w:val="left"/>
              <w:rPr>
                <w:rFonts w:ascii="Times New Roman" w:eastAsia="仿宋_GB2312" w:hAnsi="Times New Roman" w:cs="Times New Roman"/>
                <w:sz w:val="24"/>
              </w:rPr>
            </w:pPr>
            <w:r>
              <w:rPr>
                <w:rFonts w:ascii="Times New Roman" w:eastAsia="仿宋_GB2312" w:hAnsi="Times New Roman" w:cs="Times New Roman" w:hint="eastAsia"/>
              </w:rPr>
              <w:t xml:space="preserve">    </w:t>
            </w:r>
            <w:r w:rsidRPr="00827A51">
              <w:rPr>
                <w:rFonts w:ascii="Times New Roman" w:eastAsia="仿宋_GB2312" w:hAnsi="Times New Roman" w:cs="Times New Roman" w:hint="eastAsia"/>
              </w:rPr>
              <w:t>□其他科研急需情况。</w:t>
            </w: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974"/>
        </w:trPr>
        <w:tc>
          <w:tcPr>
            <w:tcW w:w="8699" w:type="dxa"/>
            <w:gridSpan w:val="7"/>
            <w:tcBorders>
              <w:bottom w:val="single" w:sz="4" w:space="0" w:color="auto"/>
            </w:tcBorders>
          </w:tcPr>
          <w:p w:rsidR="00CB5B3E" w:rsidRPr="00827A51" w:rsidRDefault="00CB5B3E" w:rsidP="00D42BB5">
            <w:pPr>
              <w:widowControl/>
              <w:spacing w:beforeLines="20"/>
              <w:jc w:val="left"/>
              <w:rPr>
                <w:rFonts w:ascii="Times New Roman" w:eastAsia="仿宋_GB2312" w:hAnsi="Times New Roman" w:cs="Times New Roman"/>
                <w:b/>
                <w:sz w:val="24"/>
              </w:rPr>
            </w:pPr>
            <w:r w:rsidRPr="00827A51">
              <w:rPr>
                <w:rFonts w:ascii="Times New Roman" w:eastAsia="仿宋_GB2312" w:hAnsi="Times New Roman" w:cs="Times New Roman" w:hint="eastAsia"/>
                <w:b/>
                <w:sz w:val="24"/>
              </w:rPr>
              <w:t>项目负责人说明：</w:t>
            </w:r>
            <w:bookmarkStart w:id="0" w:name="_GoBack"/>
            <w:bookmarkEnd w:id="0"/>
          </w:p>
          <w:p w:rsidR="00CB5B3E" w:rsidRPr="00827A51" w:rsidRDefault="00CB5B3E" w:rsidP="00D42BB5">
            <w:pPr>
              <w:widowControl/>
              <w:spacing w:beforeLines="20"/>
              <w:jc w:val="left"/>
              <w:rPr>
                <w:rFonts w:ascii="Times New Roman" w:eastAsia="仿宋_GB2312" w:hAnsi="Times New Roman" w:cs="Times New Roman"/>
                <w:b/>
                <w:sz w:val="24"/>
              </w:rPr>
            </w:pPr>
            <w:r w:rsidRPr="00827A51">
              <w:rPr>
                <w:rFonts w:ascii="Times New Roman" w:eastAsia="仿宋_GB2312" w:hAnsi="Times New Roman" w:cs="Times New Roman" w:hint="eastAsia"/>
              </w:rPr>
              <w:t>急需采购原因：（可另附页）</w:t>
            </w:r>
          </w:p>
          <w:p w:rsidR="00CB5B3E" w:rsidRPr="00827A51" w:rsidRDefault="00CB5B3E" w:rsidP="00D42BB5">
            <w:pPr>
              <w:widowControl/>
              <w:spacing w:beforeLines="20"/>
              <w:ind w:firstLineChars="196" w:firstLine="412"/>
              <w:jc w:val="left"/>
              <w:rPr>
                <w:rFonts w:ascii="Times New Roman" w:eastAsia="仿宋_GB2312" w:hAnsi="Times New Roman" w:cs="Times New Roman"/>
              </w:rPr>
            </w:pPr>
            <w:r w:rsidRPr="00827A51">
              <w:rPr>
                <w:rFonts w:ascii="Times New Roman" w:eastAsia="仿宋_GB2312" w:hAnsi="Times New Roman" w:cs="Times New Roman" w:hint="eastAsia"/>
              </w:rPr>
              <w:t>□本次采购为非涉密采购；</w:t>
            </w:r>
          </w:p>
          <w:p w:rsidR="00CB5B3E" w:rsidRPr="00A4319C" w:rsidRDefault="00CB5B3E" w:rsidP="00D42BB5">
            <w:pPr>
              <w:ind w:firstLineChars="200" w:firstLine="420"/>
              <w:rPr>
                <w:rFonts w:ascii="Times New Roman" w:eastAsia="仿宋_GB2312" w:hAnsi="Times New Roman" w:cs="Times New Roman"/>
                <w:u w:val="single"/>
              </w:rPr>
            </w:pPr>
            <w:r w:rsidRPr="00827A51">
              <w:rPr>
                <w:rFonts w:ascii="Times New Roman" w:eastAsia="仿宋_GB2312" w:hAnsi="Times New Roman" w:cs="Times New Roman" w:hint="eastAsia"/>
              </w:rPr>
              <w:t>□本次采购为涉密采购，依据为《国家秘密及其密级具体范围的规定》</w:t>
            </w:r>
            <w:r w:rsidRPr="00241E44">
              <w:rPr>
                <w:rFonts w:ascii="Times New Roman" w:eastAsia="仿宋_GB2312" w:hAnsi="Times New Roman" w:cs="Times New Roman" w:hint="eastAsia"/>
              </w:rPr>
              <w:t>第</w:t>
            </w:r>
            <w:r w:rsidRPr="00241E44">
              <w:rPr>
                <w:rFonts w:ascii="Times New Roman" w:eastAsia="仿宋_GB2312" w:hAnsi="Times New Roman" w:cs="Times New Roman" w:hint="eastAsia"/>
                <w:u w:val="single"/>
              </w:rPr>
              <w:t xml:space="preserve">     </w:t>
            </w:r>
            <w:r w:rsidRPr="00241E44">
              <w:rPr>
                <w:rFonts w:ascii="Times New Roman" w:eastAsia="仿宋_GB2312" w:hAnsi="Times New Roman" w:cs="Times New Roman" w:hint="eastAsia"/>
              </w:rPr>
              <w:t>条，原文如下：</w:t>
            </w:r>
            <w:r w:rsidRPr="00241E44">
              <w:rPr>
                <w:rFonts w:ascii="Times New Roman" w:eastAsia="仿宋_GB2312" w:hAnsi="Times New Roman" w:cs="Times New Roman" w:hint="eastAsia"/>
                <w:u w:val="single"/>
              </w:rPr>
              <w:t xml:space="preserve">                                                       </w:t>
            </w:r>
            <w:r w:rsidRPr="00241E44">
              <w:rPr>
                <w:rFonts w:ascii="Times New Roman" w:eastAsia="仿宋_GB2312" w:hAnsi="Times New Roman" w:cs="Times New Roman" w:hint="eastAsia"/>
              </w:rPr>
              <w:t>。</w:t>
            </w:r>
          </w:p>
          <w:p w:rsidR="00CB5B3E" w:rsidRPr="00827A51" w:rsidRDefault="00CB5B3E" w:rsidP="00D42BB5">
            <w:pPr>
              <w:ind w:firstLineChars="200" w:firstLine="420"/>
              <w:rPr>
                <w:rFonts w:ascii="Times New Roman" w:eastAsia="仿宋_GB2312" w:hAnsi="Times New Roman" w:cs="Times New Roman"/>
              </w:rPr>
            </w:pPr>
            <w:r w:rsidRPr="00827A51">
              <w:rPr>
                <w:rFonts w:ascii="Times New Roman" w:eastAsia="仿宋_GB2312" w:hAnsi="Times New Roman" w:cs="Times New Roman" w:hint="eastAsia"/>
              </w:rPr>
              <w:t>□本次采购为关联单位采购：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CB5B3E" w:rsidRPr="00827A51" w:rsidRDefault="00CB5B3E" w:rsidP="00D42BB5">
            <w:pPr>
              <w:ind w:left="1755" w:firstLineChars="1395" w:firstLine="3348"/>
              <w:rPr>
                <w:rFonts w:ascii="Times New Roman" w:eastAsia="仿宋_GB2312" w:hAnsi="Times New Roman" w:cs="Times New Roman"/>
                <w:sz w:val="24"/>
              </w:rPr>
            </w:pPr>
            <w:r w:rsidRPr="00827A51">
              <w:rPr>
                <w:rFonts w:ascii="Times New Roman" w:eastAsia="仿宋_GB2312" w:hAnsi="Times New Roman" w:cs="Times New Roman" w:hint="eastAsia"/>
                <w:sz w:val="24"/>
              </w:rPr>
              <w:t>签字：</w:t>
            </w:r>
          </w:p>
          <w:p w:rsidR="00CB5B3E" w:rsidRPr="00827A51" w:rsidRDefault="00CB5B3E" w:rsidP="00D42BB5">
            <w:pPr>
              <w:widowControl/>
              <w:spacing w:beforeLines="20"/>
              <w:ind w:firstLineChars="196" w:firstLine="470"/>
              <w:jc w:val="right"/>
              <w:rPr>
                <w:rFonts w:ascii="Times New Roman" w:eastAsia="仿宋_GB2312" w:hAnsi="Times New Roman" w:cs="Times New Roman"/>
                <w:b/>
                <w:sz w:val="24"/>
              </w:rPr>
            </w:pP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17"/>
        </w:trPr>
        <w:tc>
          <w:tcPr>
            <w:tcW w:w="8699" w:type="dxa"/>
            <w:gridSpan w:val="7"/>
            <w:tcBorders>
              <w:bottom w:val="single" w:sz="4" w:space="0" w:color="auto"/>
            </w:tcBorders>
          </w:tcPr>
          <w:p w:rsidR="00CB5B3E" w:rsidRPr="00827A51" w:rsidRDefault="00CB5B3E" w:rsidP="00D42BB5">
            <w:pPr>
              <w:widowControl/>
              <w:spacing w:beforeLines="20"/>
              <w:jc w:val="left"/>
              <w:rPr>
                <w:rFonts w:ascii="Times New Roman" w:eastAsia="仿宋_GB2312" w:hAnsi="Times New Roman" w:cs="Times New Roman"/>
              </w:rPr>
            </w:pPr>
            <w:r w:rsidRPr="00827A51">
              <w:rPr>
                <w:rFonts w:ascii="Times New Roman" w:eastAsia="仿宋_GB2312" w:hAnsi="Times New Roman" w:cs="Times New Roman" w:hint="eastAsia"/>
                <w:b/>
                <w:sz w:val="24"/>
              </w:rPr>
              <w:t>学院审核（审批）意见：</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rPr>
              <w:t>（可另附“学院院</w:t>
            </w:r>
            <w:r>
              <w:rPr>
                <w:rFonts w:ascii="Times New Roman" w:eastAsia="仿宋_GB2312" w:hAnsi="Times New Roman" w:cs="Times New Roman" w:hint="eastAsia"/>
              </w:rPr>
              <w:t>长</w:t>
            </w:r>
            <w:r w:rsidRPr="00827A51">
              <w:rPr>
                <w:rFonts w:ascii="Times New Roman" w:eastAsia="仿宋_GB2312" w:hAnsi="Times New Roman" w:cs="Times New Roman" w:hint="eastAsia"/>
              </w:rPr>
              <w:t>办公会”相关材料）</w:t>
            </w:r>
          </w:p>
          <w:p w:rsidR="00CB5B3E" w:rsidRPr="00827A51" w:rsidRDefault="00CB5B3E" w:rsidP="00D42BB5">
            <w:pPr>
              <w:ind w:firstLineChars="200" w:firstLine="482"/>
              <w:rPr>
                <w:rFonts w:ascii="Times New Roman" w:eastAsia="仿宋_GB2312" w:hAnsi="Times New Roman" w:cs="Times New Roman"/>
                <w:b/>
              </w:rPr>
            </w:pPr>
            <w:r w:rsidRPr="00827A51">
              <w:rPr>
                <w:rFonts w:ascii="Times New Roman" w:eastAsia="仿宋_GB2312" w:hAnsi="Times New Roman" w:cs="Times New Roman" w:hint="eastAsia"/>
                <w:b/>
                <w:sz w:val="24"/>
              </w:rPr>
              <w:t>已对科研项目的紧急情形等相关信息核对无误，承诺所提供的相关材料均真实有效，并承担因材料不实出现的一切后果。</w:t>
            </w:r>
          </w:p>
          <w:p w:rsidR="00CB5B3E" w:rsidRPr="00827A51" w:rsidRDefault="00CB5B3E" w:rsidP="00D42BB5">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采购方式为□竞争性谈判□单一来源□询价□比选□其他</w:t>
            </w:r>
            <w:r w:rsidRPr="00827A51">
              <w:rPr>
                <w:rFonts w:ascii="Times New Roman" w:eastAsia="仿宋_GB2312" w:hAnsi="Times New Roman" w:cs="Times New Roman" w:hint="eastAsia"/>
                <w:sz w:val="22"/>
                <w:szCs w:val="21"/>
                <w:u w:val="single"/>
              </w:rPr>
              <w:t xml:space="preserve">     </w:t>
            </w:r>
          </w:p>
          <w:p w:rsidR="00CB5B3E" w:rsidRPr="00827A51" w:rsidRDefault="00CB5B3E" w:rsidP="00D42BB5">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CB5B3E" w:rsidRPr="00827A51" w:rsidRDefault="00CB5B3E" w:rsidP="00D42BB5">
            <w:pPr>
              <w:spacing w:beforeLines="5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CB5B3E" w:rsidRPr="00827A51" w:rsidRDefault="00CB5B3E" w:rsidP="00D42BB5">
            <w:pPr>
              <w:snapToGrid w:val="0"/>
              <w:spacing w:afterLines="50"/>
              <w:jc w:val="center"/>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476"/>
        </w:trPr>
        <w:tc>
          <w:tcPr>
            <w:tcW w:w="8699" w:type="dxa"/>
            <w:gridSpan w:val="7"/>
            <w:tcBorders>
              <w:right w:val="single" w:sz="4" w:space="0" w:color="auto"/>
            </w:tcBorders>
          </w:tcPr>
          <w:p w:rsidR="00CB5B3E" w:rsidRDefault="00CB5B3E" w:rsidP="00D42BB5">
            <w:pPr>
              <w:spacing w:beforeLines="20"/>
              <w:rPr>
                <w:rFonts w:ascii="Times New Roman" w:eastAsia="仿宋_GB2312" w:hAnsi="Times New Roman" w:cs="Times New Roman"/>
              </w:rPr>
            </w:pPr>
            <w:r w:rsidRPr="00827A51">
              <w:rPr>
                <w:rFonts w:ascii="Times New Roman" w:eastAsia="仿宋_GB2312" w:hAnsi="Times New Roman" w:cs="Times New Roman" w:hint="eastAsia"/>
                <w:b/>
                <w:sz w:val="24"/>
              </w:rPr>
              <w:lastRenderedPageBreak/>
              <w:t>保密处审核意见：</w:t>
            </w:r>
            <w:r w:rsidRPr="00241E44">
              <w:rPr>
                <w:rFonts w:ascii="Times New Roman" w:eastAsia="仿宋_GB2312" w:hAnsi="Times New Roman" w:cs="Times New Roman" w:hint="eastAsia"/>
              </w:rPr>
              <w:t>（仅分承研之外的涉密采购需审核）</w:t>
            </w:r>
          </w:p>
          <w:p w:rsidR="00CB5B3E" w:rsidRPr="00C0218D" w:rsidRDefault="00CB5B3E" w:rsidP="00D42BB5">
            <w:pPr>
              <w:spacing w:beforeLines="20"/>
              <w:rPr>
                <w:rFonts w:ascii="Times New Roman" w:eastAsia="仿宋_GB2312" w:hAnsi="Times New Roman" w:cs="Times New Roman"/>
                <w:sz w:val="24"/>
              </w:rPr>
            </w:pPr>
          </w:p>
          <w:p w:rsidR="00CB5B3E" w:rsidRPr="00827A51" w:rsidRDefault="00CB5B3E" w:rsidP="00D42BB5">
            <w:pPr>
              <w:ind w:left="1755" w:firstLineChars="1395" w:firstLine="3348"/>
              <w:rPr>
                <w:rFonts w:ascii="Times New Roman" w:eastAsia="仿宋_GB2312" w:hAnsi="Times New Roman" w:cs="Times New Roman"/>
                <w:sz w:val="24"/>
              </w:rPr>
            </w:pPr>
            <w:r w:rsidRPr="00827A51">
              <w:rPr>
                <w:rFonts w:ascii="Times New Roman" w:eastAsia="仿宋_GB2312" w:hAnsi="Times New Roman" w:cs="Times New Roman" w:hint="eastAsia"/>
                <w:sz w:val="24"/>
              </w:rPr>
              <w:t>签字：</w:t>
            </w:r>
          </w:p>
          <w:p w:rsidR="00CB5B3E" w:rsidRPr="00827A51" w:rsidRDefault="00CB5B3E" w:rsidP="00D42BB5">
            <w:pPr>
              <w:ind w:left="1755" w:firstLineChars="1395" w:firstLine="3348"/>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755"/>
        </w:trPr>
        <w:tc>
          <w:tcPr>
            <w:tcW w:w="8699" w:type="dxa"/>
            <w:gridSpan w:val="7"/>
            <w:tcBorders>
              <w:right w:val="single" w:sz="4" w:space="0" w:color="auto"/>
            </w:tcBorders>
          </w:tcPr>
          <w:p w:rsidR="00CB5B3E" w:rsidRPr="00827A51" w:rsidRDefault="00CB5B3E" w:rsidP="00D42BB5">
            <w:pPr>
              <w:spacing w:beforeLines="20"/>
              <w:rPr>
                <w:rFonts w:ascii="Times New Roman" w:eastAsia="仿宋_GB2312" w:hAnsi="Times New Roman" w:cs="Times New Roman"/>
                <w:sz w:val="24"/>
              </w:rPr>
            </w:pPr>
            <w:r w:rsidRPr="00827A51">
              <w:rPr>
                <w:rFonts w:ascii="Times New Roman" w:eastAsia="仿宋_GB2312" w:hAnsi="Times New Roman" w:cs="Times New Roman" w:hint="eastAsia"/>
                <w:b/>
                <w:sz w:val="24"/>
              </w:rPr>
              <w:t>科学技术研究院意见：</w:t>
            </w:r>
            <w:r w:rsidRPr="00827A51">
              <w:rPr>
                <w:rFonts w:ascii="Times New Roman" w:eastAsia="仿宋_GB2312" w:hAnsi="Times New Roman" w:cs="Times New Roman" w:hint="eastAsia"/>
                <w:sz w:val="24"/>
              </w:rPr>
              <w:t xml:space="preserve"> </w:t>
            </w:r>
          </w:p>
          <w:p w:rsidR="00CB5B3E" w:rsidRPr="00827A51" w:rsidRDefault="00CB5B3E" w:rsidP="00D42BB5">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采购方式为□竞争性谈判□单一来源□询价□比选□其他</w:t>
            </w:r>
            <w:r w:rsidRPr="00827A51">
              <w:rPr>
                <w:rFonts w:ascii="Times New Roman" w:eastAsia="仿宋_GB2312" w:hAnsi="Times New Roman" w:cs="Times New Roman" w:hint="eastAsia"/>
                <w:sz w:val="22"/>
                <w:szCs w:val="21"/>
                <w:u w:val="single"/>
              </w:rPr>
              <w:t xml:space="preserve">    </w:t>
            </w:r>
          </w:p>
          <w:p w:rsidR="00CB5B3E" w:rsidRPr="00827A51" w:rsidRDefault="00CB5B3E" w:rsidP="00D42BB5">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CB5B3E" w:rsidRPr="00827A51" w:rsidRDefault="00CB5B3E" w:rsidP="00D42BB5">
            <w:pPr>
              <w:ind w:left="1755" w:firstLineChars="1395" w:firstLine="3348"/>
              <w:rPr>
                <w:rFonts w:ascii="Times New Roman" w:eastAsia="仿宋_GB2312" w:hAnsi="Times New Roman" w:cs="Times New Roman"/>
                <w:sz w:val="24"/>
              </w:rPr>
            </w:pPr>
            <w:r w:rsidRPr="00827A51">
              <w:rPr>
                <w:rFonts w:ascii="Times New Roman" w:eastAsia="仿宋_GB2312" w:hAnsi="Times New Roman" w:cs="Times New Roman" w:hint="eastAsia"/>
                <w:sz w:val="24"/>
              </w:rPr>
              <w:t>签字：</w:t>
            </w:r>
          </w:p>
          <w:p w:rsidR="00CB5B3E" w:rsidRPr="00827A51" w:rsidRDefault="00CB5B3E" w:rsidP="00D42BB5">
            <w:pPr>
              <w:spacing w:afterLines="50"/>
              <w:ind w:firstLineChars="2500" w:firstLine="600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CB5B3E" w:rsidRPr="00827A51" w:rsidTr="00D42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755"/>
        </w:trPr>
        <w:tc>
          <w:tcPr>
            <w:tcW w:w="8699" w:type="dxa"/>
            <w:gridSpan w:val="7"/>
            <w:tcBorders>
              <w:right w:val="single" w:sz="4" w:space="0" w:color="auto"/>
            </w:tcBorders>
          </w:tcPr>
          <w:p w:rsidR="00CB5B3E" w:rsidRPr="00827A51" w:rsidRDefault="00CB5B3E" w:rsidP="00D42BB5">
            <w:pPr>
              <w:spacing w:beforeLines="20"/>
              <w:rPr>
                <w:rFonts w:ascii="Times New Roman" w:eastAsia="仿宋_GB2312" w:hAnsi="Times New Roman" w:cs="Times New Roman"/>
                <w:b/>
                <w:sz w:val="24"/>
              </w:rPr>
            </w:pPr>
            <w:r w:rsidRPr="00827A51">
              <w:rPr>
                <w:rFonts w:ascii="Times New Roman" w:eastAsia="仿宋_GB2312" w:hAnsi="Times New Roman" w:cs="Times New Roman" w:hint="eastAsia"/>
                <w:b/>
                <w:sz w:val="24"/>
              </w:rPr>
              <w:t>国资处（备案）意见：</w:t>
            </w:r>
            <w:r w:rsidRPr="00827A51">
              <w:rPr>
                <w:rFonts w:ascii="Times New Roman" w:eastAsia="仿宋_GB2312" w:hAnsi="Times New Roman" w:cs="Times New Roman" w:hint="eastAsia"/>
              </w:rPr>
              <w:t>（符合《哈尔滨工程大学科研采购实施细则》中第十二条情况，需要签字备案。）</w:t>
            </w:r>
            <w:r w:rsidRPr="00827A51">
              <w:rPr>
                <w:rFonts w:ascii="Times New Roman" w:eastAsia="仿宋_GB2312" w:hAnsi="Times New Roman" w:cs="Times New Roman" w:hint="eastAsia"/>
                <w:sz w:val="24"/>
                <w:szCs w:val="24"/>
              </w:rPr>
              <w:t>受理备案，备案号为</w:t>
            </w:r>
            <w:r w:rsidRPr="00827A51">
              <w:rPr>
                <w:rFonts w:ascii="Times New Roman" w:eastAsia="仿宋_GB2312" w:hAnsi="Times New Roman" w:cs="Times New Roman" w:hint="eastAsia"/>
                <w:sz w:val="24"/>
                <w:szCs w:val="24"/>
                <w:u w:val="single"/>
              </w:rPr>
              <w:t xml:space="preserve">       </w:t>
            </w:r>
          </w:p>
          <w:p w:rsidR="00CB5B3E" w:rsidRPr="00827A51" w:rsidRDefault="00CB5B3E" w:rsidP="00D42BB5">
            <w:pPr>
              <w:ind w:left="1755" w:firstLineChars="1395" w:firstLine="3348"/>
              <w:rPr>
                <w:rFonts w:ascii="Times New Roman" w:eastAsia="仿宋_GB2312" w:hAnsi="Times New Roman" w:cs="Times New Roman"/>
                <w:sz w:val="24"/>
              </w:rPr>
            </w:pPr>
            <w:r w:rsidRPr="00827A51">
              <w:rPr>
                <w:rFonts w:ascii="Times New Roman" w:eastAsia="仿宋_GB2312" w:hAnsi="Times New Roman" w:cs="Times New Roman" w:hint="eastAsia"/>
                <w:sz w:val="24"/>
              </w:rPr>
              <w:t>签字：</w:t>
            </w:r>
          </w:p>
          <w:p w:rsidR="00CB5B3E" w:rsidRPr="00827A51" w:rsidRDefault="00CB5B3E" w:rsidP="00D42BB5">
            <w:pPr>
              <w:spacing w:beforeLines="20"/>
              <w:jc w:val="right"/>
              <w:rPr>
                <w:rFonts w:ascii="Times New Roman" w:eastAsia="仿宋_GB2312" w:hAnsi="Times New Roman" w:cs="Times New Roman"/>
                <w:b/>
                <w:sz w:val="24"/>
              </w:rPr>
            </w:pP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bl>
    <w:p w:rsidR="00CB5B3E" w:rsidRPr="00827A51" w:rsidRDefault="00CB5B3E" w:rsidP="00CB5B3E">
      <w:pPr>
        <w:jc w:val="center"/>
        <w:rPr>
          <w:rFonts w:ascii="Times New Roman" w:eastAsia="仿宋_GB2312" w:hAnsi="Times New Roman"/>
        </w:rPr>
      </w:pPr>
      <w:r w:rsidRPr="00827A51">
        <w:rPr>
          <w:rFonts w:ascii="Times New Roman" w:eastAsia="仿宋_GB2312" w:hAnsi="Times New Roman" w:hint="eastAsia"/>
        </w:rPr>
        <w:br/>
      </w: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Default="00CB5B3E" w:rsidP="00CB5B3E">
      <w:pPr>
        <w:jc w:val="center"/>
        <w:rPr>
          <w:rFonts w:ascii="Times New Roman" w:eastAsia="仿宋_GB2312" w:hAnsi="Times New Roman"/>
        </w:rPr>
      </w:pPr>
    </w:p>
    <w:p w:rsidR="00CB5B3E" w:rsidRPr="00827A51" w:rsidRDefault="00CB5B3E" w:rsidP="00CB5B3E">
      <w:pPr>
        <w:jc w:val="center"/>
        <w:rPr>
          <w:rFonts w:ascii="Times New Roman" w:eastAsia="仿宋_GB2312" w:hAnsi="Times New Roman"/>
        </w:rPr>
      </w:pPr>
    </w:p>
    <w:p w:rsidR="00CB5B3E" w:rsidRPr="00A4319C" w:rsidRDefault="00CB5B3E" w:rsidP="00CB5B3E">
      <w:pPr>
        <w:ind w:leftChars="404" w:left="848" w:rightChars="393" w:right="825"/>
        <w:rPr>
          <w:rFonts w:ascii="仿宋_GB2312" w:eastAsia="仿宋_GB2312" w:hAnsi="Times New Roman"/>
        </w:rPr>
      </w:pPr>
      <w:r w:rsidRPr="00A4319C">
        <w:rPr>
          <w:rFonts w:ascii="仿宋_GB2312" w:eastAsia="仿宋_GB2312" w:hAnsi="Times New Roman" w:hint="eastAsia"/>
        </w:rPr>
        <w:t>填表说明：</w:t>
      </w:r>
    </w:p>
    <w:p w:rsidR="00CB5B3E" w:rsidRPr="00A4319C" w:rsidRDefault="00CB5B3E" w:rsidP="00CB5B3E">
      <w:pPr>
        <w:ind w:leftChars="404" w:left="848" w:rightChars="393" w:right="825"/>
        <w:rPr>
          <w:rFonts w:ascii="仿宋_GB2312" w:eastAsia="仿宋_GB2312" w:hAnsi="Times New Roman"/>
        </w:rPr>
      </w:pPr>
      <w:r>
        <w:rPr>
          <w:rFonts w:ascii="仿宋_GB2312" w:eastAsia="仿宋_GB2312" w:hAnsi="Times New Roman" w:hint="eastAsia"/>
        </w:rPr>
        <w:t xml:space="preserve">    </w:t>
      </w:r>
      <w:r w:rsidRPr="00A4319C">
        <w:rPr>
          <w:rFonts w:ascii="仿宋_GB2312" w:eastAsia="仿宋_GB2312" w:hAnsi="Times New Roman" w:hint="eastAsia"/>
        </w:rPr>
        <w:t>1.本表仅适用于《哈尔滨工程大学科研采购实施细则》哈工程校发〔2022〕32号第十二条中“科研急需办理采购的情况”。</w:t>
      </w:r>
    </w:p>
    <w:p w:rsidR="00CB5B3E" w:rsidRPr="00A4319C" w:rsidRDefault="00CB5B3E" w:rsidP="00CB5B3E">
      <w:pPr>
        <w:ind w:leftChars="404" w:left="848" w:rightChars="393" w:right="825"/>
        <w:rPr>
          <w:rFonts w:ascii="仿宋_GB2312" w:eastAsia="仿宋_GB2312" w:hAnsi="Times New Roman"/>
        </w:rPr>
      </w:pPr>
      <w:r>
        <w:rPr>
          <w:rFonts w:ascii="仿宋_GB2312" w:eastAsia="仿宋_GB2312" w:hAnsi="Times New Roman" w:hint="eastAsia"/>
        </w:rPr>
        <w:t xml:space="preserve">    </w:t>
      </w:r>
      <w:r w:rsidRPr="00A4319C">
        <w:rPr>
          <w:rFonts w:ascii="仿宋_GB2312" w:eastAsia="仿宋_GB2312" w:hAnsi="Times New Roman" w:hint="eastAsia"/>
        </w:rPr>
        <w:t>2.科研人员（项目组）填写此表，学院采用“双签制”或以“学院院长办公会”的形式进行认定情况是否为科研急需采购并确认分散采购方式。科研院对急需事项确认，国资处备案后，科研人员（项目组）按照确认的分散采购方式组织评审和采购。</w:t>
      </w:r>
    </w:p>
    <w:p w:rsidR="00CB5B3E" w:rsidRPr="00A4319C" w:rsidRDefault="00CB5B3E" w:rsidP="00CB5B3E">
      <w:pPr>
        <w:ind w:leftChars="404" w:left="848" w:rightChars="393" w:right="825"/>
        <w:rPr>
          <w:rFonts w:ascii="仿宋_GB2312" w:eastAsia="仿宋_GB2312" w:hAnsi="Times New Roman"/>
        </w:rPr>
      </w:pPr>
      <w:r>
        <w:rPr>
          <w:rFonts w:ascii="仿宋_GB2312" w:eastAsia="仿宋_GB2312" w:hAnsi="Times New Roman" w:hint="eastAsia"/>
        </w:rPr>
        <w:t xml:space="preserve">    </w:t>
      </w:r>
      <w:r w:rsidRPr="00A4319C">
        <w:rPr>
          <w:rFonts w:ascii="仿宋_GB2312" w:eastAsia="仿宋_GB2312" w:hAnsi="Times New Roman" w:hint="eastAsia"/>
        </w:rPr>
        <w:t>3.</w:t>
      </w:r>
      <w:r>
        <w:rPr>
          <w:rFonts w:ascii="仿宋_GB2312" w:eastAsia="仿宋_GB2312" w:hAnsi="Times New Roman" w:hint="eastAsia"/>
        </w:rPr>
        <w:t>此表</w:t>
      </w:r>
      <w:r w:rsidRPr="00A4319C">
        <w:rPr>
          <w:rFonts w:ascii="仿宋_GB2312" w:eastAsia="仿宋_GB2312" w:hAnsi="Times New Roman" w:hint="eastAsia"/>
        </w:rPr>
        <w:t>双面打印，一式一份。原件课题组留存，国资处、科研院留存复印件。</w:t>
      </w:r>
    </w:p>
    <w:p w:rsidR="00CB5B3E" w:rsidRPr="00CB5B3E" w:rsidRDefault="00CB5B3E" w:rsidP="009A56B3">
      <w:pPr>
        <w:jc w:val="left"/>
        <w:rPr>
          <w:rFonts w:ascii="仿宋_GB2312" w:eastAsia="仿宋_GB2312" w:hAnsi="宋体" w:cs="Times New Roman"/>
          <w:sz w:val="30"/>
          <w:szCs w:val="30"/>
        </w:rPr>
      </w:pPr>
    </w:p>
    <w:sectPr w:rsidR="00CB5B3E" w:rsidRPr="00CB5B3E" w:rsidSect="009A56B3">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84B" w:rsidRDefault="008B784B" w:rsidP="008B76A3">
      <w:r>
        <w:separator/>
      </w:r>
    </w:p>
  </w:endnote>
  <w:endnote w:type="continuationSeparator" w:id="0">
    <w:p w:rsidR="008B784B" w:rsidRDefault="008B784B" w:rsidP="008B76A3">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84B" w:rsidRDefault="008B784B" w:rsidP="008B76A3">
      <w:r>
        <w:separator/>
      </w:r>
    </w:p>
  </w:footnote>
  <w:footnote w:type="continuationSeparator" w:id="0">
    <w:p w:rsidR="008B784B" w:rsidRDefault="008B784B" w:rsidP="008B76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53F9"/>
    <w:rsid w:val="000A5629"/>
    <w:rsid w:val="001C1DB2"/>
    <w:rsid w:val="00243704"/>
    <w:rsid w:val="002B2FE5"/>
    <w:rsid w:val="002E53D8"/>
    <w:rsid w:val="00400669"/>
    <w:rsid w:val="00587426"/>
    <w:rsid w:val="0062473B"/>
    <w:rsid w:val="006476C7"/>
    <w:rsid w:val="00650B94"/>
    <w:rsid w:val="00660A17"/>
    <w:rsid w:val="00677DCE"/>
    <w:rsid w:val="00730BFE"/>
    <w:rsid w:val="00827A51"/>
    <w:rsid w:val="008B76A3"/>
    <w:rsid w:val="008B784B"/>
    <w:rsid w:val="008F405E"/>
    <w:rsid w:val="00942A2C"/>
    <w:rsid w:val="009A56B3"/>
    <w:rsid w:val="00A65A90"/>
    <w:rsid w:val="00BB3352"/>
    <w:rsid w:val="00BE5DDF"/>
    <w:rsid w:val="00CB5B3E"/>
    <w:rsid w:val="00CC6016"/>
    <w:rsid w:val="00D02499"/>
    <w:rsid w:val="00D7253D"/>
    <w:rsid w:val="00E353F9"/>
    <w:rsid w:val="00EF3CC2"/>
    <w:rsid w:val="00F65002"/>
    <w:rsid w:val="00F75D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6A3"/>
    <w:pPr>
      <w:widowControl w:val="0"/>
      <w:jc w:val="both"/>
    </w:pPr>
  </w:style>
  <w:style w:type="paragraph" w:styleId="1">
    <w:name w:val="heading 1"/>
    <w:basedOn w:val="a"/>
    <w:next w:val="a"/>
    <w:link w:val="1Char"/>
    <w:uiPriority w:val="9"/>
    <w:qFormat/>
    <w:rsid w:val="001C1DB2"/>
    <w:pPr>
      <w:keepNext/>
      <w:keepLines/>
      <w:outlineLvl w:val="0"/>
    </w:pPr>
    <w:rPr>
      <w:rFonts w:eastAsia="方正小标宋简体"/>
      <w:bCs/>
      <w:kern w:val="44"/>
      <w:sz w:val="44"/>
      <w:szCs w:val="44"/>
    </w:rPr>
  </w:style>
  <w:style w:type="paragraph" w:styleId="2">
    <w:name w:val="heading 2"/>
    <w:basedOn w:val="a"/>
    <w:next w:val="a"/>
    <w:link w:val="2Char"/>
    <w:autoRedefine/>
    <w:uiPriority w:val="9"/>
    <w:unhideWhenUsed/>
    <w:qFormat/>
    <w:rsid w:val="001C1DB2"/>
    <w:pPr>
      <w:keepNext/>
      <w:keepLines/>
      <w:spacing w:before="260" w:after="260"/>
      <w:outlineLvl w:val="1"/>
    </w:pPr>
    <w:rPr>
      <w:rFonts w:eastAsia="黑体" w:cstheme="majorBidi"/>
      <w:bCs/>
      <w:szCs w:val="32"/>
    </w:rPr>
  </w:style>
  <w:style w:type="paragraph" w:styleId="3">
    <w:name w:val="heading 3"/>
    <w:basedOn w:val="a"/>
    <w:next w:val="a"/>
    <w:link w:val="3Char"/>
    <w:uiPriority w:val="9"/>
    <w:unhideWhenUsed/>
    <w:qFormat/>
    <w:rsid w:val="001C1DB2"/>
    <w:pPr>
      <w:keepNext/>
      <w:keepLines/>
      <w:spacing w:line="6720" w:lineRule="auto"/>
      <w:outlineLvl w:val="2"/>
    </w:pPr>
    <w:rPr>
      <w:rFonts w:eastAsia="楷体_GB2312"/>
      <w:bCs/>
      <w:szCs w:val="32"/>
    </w:rPr>
  </w:style>
  <w:style w:type="paragraph" w:styleId="4">
    <w:name w:val="heading 4"/>
    <w:basedOn w:val="a"/>
    <w:next w:val="a"/>
    <w:link w:val="4Char"/>
    <w:uiPriority w:val="9"/>
    <w:unhideWhenUsed/>
    <w:qFormat/>
    <w:rsid w:val="001C1DB2"/>
    <w:pPr>
      <w:outlineLvl w:val="3"/>
    </w:pPr>
    <w:rPr>
      <w:rFonts w:eastAsia="楷体_GB231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C1DB2"/>
    <w:rPr>
      <w:rFonts w:ascii="Times New Roman" w:eastAsia="黑体" w:hAnsi="Times New Roman" w:cstheme="majorBidi"/>
      <w:bCs/>
      <w:sz w:val="32"/>
      <w:szCs w:val="32"/>
    </w:rPr>
  </w:style>
  <w:style w:type="character" w:customStyle="1" w:styleId="1Char">
    <w:name w:val="标题 1 Char"/>
    <w:basedOn w:val="a0"/>
    <w:link w:val="1"/>
    <w:uiPriority w:val="9"/>
    <w:rsid w:val="001C1DB2"/>
    <w:rPr>
      <w:rFonts w:ascii="Times New Roman" w:eastAsia="方正小标宋简体" w:hAnsi="Times New Roman"/>
      <w:bCs/>
      <w:kern w:val="44"/>
      <w:sz w:val="44"/>
      <w:szCs w:val="44"/>
    </w:rPr>
  </w:style>
  <w:style w:type="character" w:customStyle="1" w:styleId="3Char">
    <w:name w:val="标题 3 Char"/>
    <w:basedOn w:val="a0"/>
    <w:link w:val="3"/>
    <w:uiPriority w:val="9"/>
    <w:rsid w:val="001C1DB2"/>
    <w:rPr>
      <w:rFonts w:ascii="Times New Roman" w:eastAsia="楷体_GB2312" w:hAnsi="Times New Roman"/>
      <w:bCs/>
      <w:sz w:val="32"/>
      <w:szCs w:val="32"/>
    </w:rPr>
  </w:style>
  <w:style w:type="character" w:customStyle="1" w:styleId="4Char">
    <w:name w:val="标题 4 Char"/>
    <w:basedOn w:val="a0"/>
    <w:link w:val="4"/>
    <w:uiPriority w:val="9"/>
    <w:rsid w:val="001C1DB2"/>
    <w:rPr>
      <w:rFonts w:ascii="Times New Roman" w:eastAsia="楷体_GB2312" w:hAnsi="Times New Roman"/>
      <w:sz w:val="32"/>
    </w:rPr>
  </w:style>
  <w:style w:type="paragraph" w:styleId="a3">
    <w:name w:val="header"/>
    <w:basedOn w:val="a"/>
    <w:link w:val="Char"/>
    <w:uiPriority w:val="99"/>
    <w:unhideWhenUsed/>
    <w:rsid w:val="008B76A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8B76A3"/>
    <w:rPr>
      <w:rFonts w:ascii="Times New Roman" w:eastAsia="仿宋_GB2312" w:hAnsi="Times New Roman"/>
      <w:sz w:val="18"/>
      <w:szCs w:val="18"/>
    </w:rPr>
  </w:style>
  <w:style w:type="paragraph" w:styleId="a4">
    <w:name w:val="footer"/>
    <w:basedOn w:val="a"/>
    <w:link w:val="Char0"/>
    <w:uiPriority w:val="99"/>
    <w:unhideWhenUsed/>
    <w:rsid w:val="008B76A3"/>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8B76A3"/>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203</Words>
  <Characters>1160</Characters>
  <Application>Microsoft Office Word</Application>
  <DocSecurity>0</DocSecurity>
  <Lines>9</Lines>
  <Paragraphs>2</Paragraphs>
  <ScaleCrop>false</ScaleCrop>
  <Company>Win7_64</Company>
  <LinksUpToDate>false</LinksUpToDate>
  <CharactersWithSpaces>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Win7_64</dc:creator>
  <cp:keywords/>
  <dc:description/>
  <cp:lastModifiedBy>Administrator</cp:lastModifiedBy>
  <cp:revision>11</cp:revision>
  <dcterms:created xsi:type="dcterms:W3CDTF">2022-02-14T06:31:00Z</dcterms:created>
  <dcterms:modified xsi:type="dcterms:W3CDTF">2022-05-11T02:23:00Z</dcterms:modified>
</cp:coreProperties>
</file>